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342" w:rsidRPr="006E791F" w:rsidRDefault="00426342" w:rsidP="006E791F">
      <w:pPr>
        <w:shd w:val="clear" w:color="auto" w:fill="FFFFFF"/>
        <w:spacing w:after="75" w:line="240" w:lineRule="auto"/>
        <w:ind w:firstLine="993"/>
        <w:jc w:val="center"/>
        <w:rPr>
          <w:rFonts w:ascii="Times New Roman" w:eastAsia="Times New Roman" w:hAnsi="Times New Roman" w:cs="Times New Roman"/>
          <w:b/>
          <w:bCs/>
          <w:color w:val="A71E90"/>
          <w:sz w:val="28"/>
          <w:szCs w:val="32"/>
          <w:lang w:eastAsia="ru-RU"/>
        </w:rPr>
      </w:pPr>
      <w:r w:rsidRPr="006E791F">
        <w:rPr>
          <w:rFonts w:ascii="Times New Roman" w:eastAsia="Times New Roman" w:hAnsi="Times New Roman" w:cs="Times New Roman"/>
          <w:b/>
          <w:bCs/>
          <w:color w:val="A71E90"/>
          <w:sz w:val="28"/>
          <w:szCs w:val="32"/>
          <w:lang w:eastAsia="ru-RU"/>
        </w:rPr>
        <w:t>КОНСУЛЬТАЦИЯ ДЛЯ РОДИТЕЛЕЙ.</w:t>
      </w:r>
    </w:p>
    <w:p w:rsidR="00426342" w:rsidRPr="006E791F" w:rsidRDefault="00426342" w:rsidP="006E791F">
      <w:pPr>
        <w:shd w:val="clear" w:color="auto" w:fill="FFFFFF"/>
        <w:spacing w:after="75"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A71E90"/>
          <w:sz w:val="28"/>
          <w:szCs w:val="32"/>
          <w:lang w:eastAsia="ru-RU"/>
        </w:rPr>
      </w:pPr>
      <w:r w:rsidRPr="006E791F">
        <w:rPr>
          <w:rFonts w:ascii="Times New Roman" w:eastAsia="Times New Roman" w:hAnsi="Times New Roman" w:cs="Times New Roman"/>
          <w:b/>
          <w:bCs/>
          <w:color w:val="A71E90"/>
          <w:sz w:val="28"/>
          <w:szCs w:val="32"/>
          <w:lang w:eastAsia="ru-RU"/>
        </w:rPr>
        <w:t>Тема: «Адаптация детей к детскому саду. Рекомендации по созданию благоприятных условий для её протекания».</w:t>
      </w:r>
    </w:p>
    <w:p w:rsidR="00426342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Детский сад - новый период в жизни ребенка. Для малыша это, прежде всего, первый опыт коллективного общения. Новую обстановку, незнакомых людей не все дети принимают сразу и без проблем. Большинство из них реагирует на детский сад плачем. Одни легко входят в группу, но плачут вечером дома, капризничают и плачут перед входом в группу.</w:t>
      </w:r>
    </w:p>
    <w:p w:rsidR="00426342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i/>
          <w:iCs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i/>
          <w:iCs/>
          <w:sz w:val="28"/>
          <w:szCs w:val="23"/>
          <w:lang w:eastAsia="ru-RU"/>
        </w:rPr>
        <w:t>Адаптационные процессы охватывают три стороны: ребенка, его родителей и педагогов. От того, насколько каждый готов пережить адаптацию, зависит конечный результат - спокойный ребенок, с удовольствием посещающий дошкольное образовательное учреждение.</w:t>
      </w:r>
    </w:p>
    <w:p w:rsidR="00426342" w:rsidRPr="00426342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Вопросы адаптации ребенка к детскому саду поднимаются и решаются уже не один десяток лет. Но актуальность их не ослабевает. Это связано со многими аспектами нашей жизни: изменился детский сад, меняются дети и их родители. Проблемы адаптации к детскому саду вращаются вокруг ребенка. Именно на него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устремлены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обеспокоенность родителей и профессиональный взгляд педагогов.</w:t>
      </w:r>
    </w:p>
    <w:p w:rsidR="006E791F" w:rsidRDefault="006E791F" w:rsidP="006E791F">
      <w:pPr>
        <w:shd w:val="clear" w:color="auto" w:fill="FFFFFF"/>
        <w:spacing w:after="75"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A71E90"/>
          <w:sz w:val="40"/>
          <w:szCs w:val="32"/>
          <w:lang w:eastAsia="ru-RU"/>
        </w:rPr>
      </w:pPr>
    </w:p>
    <w:p w:rsidR="00426342" w:rsidRPr="00426342" w:rsidRDefault="00426342" w:rsidP="006E791F">
      <w:pPr>
        <w:shd w:val="clear" w:color="auto" w:fill="FFFFFF"/>
        <w:spacing w:after="75"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A71E90"/>
          <w:sz w:val="40"/>
          <w:szCs w:val="32"/>
          <w:lang w:eastAsia="ru-RU"/>
        </w:rPr>
      </w:pPr>
      <w:r w:rsidRPr="00426342">
        <w:rPr>
          <w:rFonts w:ascii="Times New Roman" w:eastAsia="Times New Roman" w:hAnsi="Times New Roman" w:cs="Times New Roman"/>
          <w:b/>
          <w:bCs/>
          <w:color w:val="A71E90"/>
          <w:sz w:val="40"/>
          <w:szCs w:val="32"/>
          <w:lang w:eastAsia="ru-RU"/>
        </w:rPr>
        <w:t>Ребенок</w:t>
      </w:r>
    </w:p>
    <w:p w:rsidR="00426342" w:rsidRPr="00426342" w:rsidRDefault="00426342" w:rsidP="006E791F">
      <w:pPr>
        <w:shd w:val="clear" w:color="auto" w:fill="FFFFFF"/>
        <w:spacing w:after="0" w:line="240" w:lineRule="auto"/>
        <w:ind w:firstLine="993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Детям любого возраста очень непросто начинать посещать сад</w:t>
      </w:r>
      <w:r>
        <w:rPr>
          <w:rFonts w:ascii="Times New Roman" w:eastAsia="Times New Roman" w:hAnsi="Times New Roman" w:cs="Times New Roman"/>
          <w:sz w:val="28"/>
          <w:szCs w:val="23"/>
          <w:lang w:eastAsia="ru-RU"/>
        </w:rPr>
        <w:t>. В их жизни все ме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няется кардинальным образом. В привычный, сложившийся жизненный уклад ребенка в буквальном смысле этого слова врываются следующие изменения: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четкий режим дня;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отсутствие родных рядом;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длительный контакт со сверстниками;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необходимость слушаться и подчиняться незнакомому взрослому;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резкое уменьшение персонального внимания именно к нему;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особенности нового пространственно-предметного окружения.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Адаптация ребенка к ДОУ сопровождается различными негативными физиологическими и психологическими изменениями.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Адаптирующегося ребенка отличает: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преобладание отрицательных эмоций, в том числе страха;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нежелание вступать в контакт ни со сверстниками, ни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со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взрослыми;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утрата навыков самообслуживания;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нарушение сна;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снижение аппетита;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регрессия речи;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изменения в двигательной активности, которая либо падает до заторможенного состояния, либо возрастает до уровня </w:t>
      </w:r>
      <w:proofErr w:type="spell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гиперактивности</w:t>
      </w:r>
      <w:proofErr w:type="spell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снижение иммунитета и многочисленные заболевания (последствия стрессовой ситуации).</w:t>
      </w:r>
    </w:p>
    <w:p w:rsidR="00062E32" w:rsidRDefault="00062E32" w:rsidP="006E791F">
      <w:pPr>
        <w:shd w:val="clear" w:color="auto" w:fill="FFFFFF"/>
        <w:spacing w:after="75"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A71E90"/>
          <w:sz w:val="40"/>
          <w:szCs w:val="32"/>
          <w:lang w:eastAsia="ru-RU"/>
        </w:rPr>
      </w:pPr>
    </w:p>
    <w:p w:rsidR="006E791F" w:rsidRDefault="006E791F" w:rsidP="006E791F">
      <w:pPr>
        <w:shd w:val="clear" w:color="auto" w:fill="FFFFFF"/>
        <w:spacing w:after="75"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A71E90"/>
          <w:sz w:val="40"/>
          <w:szCs w:val="32"/>
          <w:lang w:eastAsia="ru-RU"/>
        </w:rPr>
      </w:pPr>
    </w:p>
    <w:p w:rsidR="00426342" w:rsidRPr="00426342" w:rsidRDefault="00426342" w:rsidP="006E791F">
      <w:pPr>
        <w:shd w:val="clear" w:color="auto" w:fill="FFFFFF"/>
        <w:spacing w:after="75"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A71E90"/>
          <w:sz w:val="40"/>
          <w:szCs w:val="32"/>
          <w:lang w:eastAsia="ru-RU"/>
        </w:rPr>
      </w:pPr>
      <w:r w:rsidRPr="00426342">
        <w:rPr>
          <w:rFonts w:ascii="Times New Roman" w:eastAsia="Times New Roman" w:hAnsi="Times New Roman" w:cs="Times New Roman"/>
          <w:b/>
          <w:bCs/>
          <w:color w:val="A71E90"/>
          <w:sz w:val="40"/>
          <w:szCs w:val="32"/>
          <w:lang w:eastAsia="ru-RU"/>
        </w:rPr>
        <w:lastRenderedPageBreak/>
        <w:t>Родители</w:t>
      </w:r>
    </w:p>
    <w:p w:rsidR="00426342" w:rsidRDefault="00426342" w:rsidP="006E791F">
      <w:pPr>
        <w:shd w:val="clear" w:color="auto" w:fill="FFFFFF"/>
        <w:spacing w:after="0" w:line="240" w:lineRule="auto"/>
        <w:ind w:firstLine="993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Родители отдают своего ребенка в детский сад по разным причинам. Но даже если это решение не связано с серьезными жизненными потребностями семьи (например, обязательный выход матери на работу), оно поселяет чувство тревоги практически в каждом близком ребенку человеке. Именно тревоги, а не безграничной радости и успокоенности.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И чем ближе день, когда малыш переступит порог детского сада, тем все чаще дают о себе знать следующие проявления: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в памяти всплывают эпизоды личного опыта посещения детского сада (причем в первую о</w:t>
      </w:r>
      <w:r w:rsidR="00062E32">
        <w:rPr>
          <w:rFonts w:ascii="Times New Roman" w:eastAsia="Times New Roman" w:hAnsi="Times New Roman" w:cs="Times New Roman"/>
          <w:sz w:val="28"/>
          <w:szCs w:val="23"/>
          <w:lang w:eastAsia="ru-RU"/>
        </w:rPr>
        <w:t>чередь, как правило, отрицатель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ные);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начинается «маркетинг в песочнице» (разговоры с гуляющими мамами на детской площадке все время крутятся вокруг вопросов: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«А вы ходите в детский сад? И как там?»);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обостряется внимание к привычкам и навыкам ребенка, причем не только к культурно-гигиеническим (умение пользоваться туалетом, мыть руки и лицо,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есть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и пить, раздеваться и одеваться и пр.), но и к поведенческим (как общается с другими детьми, как слушает и выполняет просьбы взрослых и пр.);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в общении с ребенком и друг с другом появляются слова «детский сад» и «воспитательница» (Вот пойдешь в детский сад...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Что скажет воспитательница, если увидит такое...).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И вот малыш в детском саду. Начинается непростой период адаптации к новым условиям жизни.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Адаптирующегося родителя отличает: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повышенная тревожность;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обостренное чувство жалости к ребенку и к себе;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преобладание интереса ко всему, что связано с обеспечением жизнедеятельности ребенка (еда, сон, туалет);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повышенное внимание к педагогам (от усиленного контроля до заискивания);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многословность (задает много вопросов, интересуется подробностями и деталями из прожитого ребенком дня).</w:t>
      </w:r>
    </w:p>
    <w:p w:rsidR="006E791F" w:rsidRPr="00426342" w:rsidRDefault="006E791F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</w:p>
    <w:p w:rsidR="00426342" w:rsidRPr="006E791F" w:rsidRDefault="00426342" w:rsidP="006E791F">
      <w:pPr>
        <w:shd w:val="clear" w:color="auto" w:fill="FFFFFF"/>
        <w:spacing w:after="75"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A71E90"/>
          <w:sz w:val="28"/>
          <w:szCs w:val="32"/>
          <w:lang w:eastAsia="ru-RU"/>
        </w:rPr>
      </w:pPr>
      <w:r w:rsidRPr="006E791F">
        <w:rPr>
          <w:rFonts w:ascii="Times New Roman" w:eastAsia="Times New Roman" w:hAnsi="Times New Roman" w:cs="Times New Roman"/>
          <w:b/>
          <w:bCs/>
          <w:color w:val="A71E90"/>
          <w:sz w:val="28"/>
          <w:szCs w:val="32"/>
          <w:lang w:eastAsia="ru-RU"/>
        </w:rPr>
        <w:t>Педагог</w:t>
      </w:r>
    </w:p>
    <w:p w:rsidR="005604A9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Набирая новую группу, каждый педагог (особенно если у него есть опыт работы) знает, что этот процесс никогда не бывает одинаковым. Важно не только узнать и понять каждого ребенка, но и научить его жить в коллективе. А за каждым ребенком стоят его близкие, с которыми тоже необходимо наладить контакт, выстроить взаимоотношения на основе понимания, уважения и сотрудничества. В общем, педагоги, так же как и другие участники жизни группы детского сада, встают перед неизбежностью адаптационного процесса.</w:t>
      </w:r>
    </w:p>
    <w:p w:rsidR="005604A9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Воспитатель знает, что теоретические знания, накопленные методы и приемы успешной адаптации детей к условиям детского сада не всегда срабатывают по отношению к новому ребенку и его родителям. А значит, впереди напряженный, всегда связанный с поиском этап работы, название которому - адаптация.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Адаптирующегося педагога отличает:</w:t>
      </w:r>
    </w:p>
    <w:p w:rsidR="006E791F" w:rsidRDefault="006E791F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</w:p>
    <w:p w:rsidR="005604A9" w:rsidRDefault="00426342" w:rsidP="006E791F">
      <w:pPr>
        <w:shd w:val="clear" w:color="auto" w:fill="FFFFFF"/>
        <w:spacing w:after="0" w:line="240" w:lineRule="auto"/>
        <w:ind w:firstLine="993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• чувство внутреннего напряжения, которое приводит к быстрой физической и психологической утомляемости;</w:t>
      </w:r>
    </w:p>
    <w:p w:rsidR="005604A9" w:rsidRDefault="00426342" w:rsidP="006E791F">
      <w:pPr>
        <w:shd w:val="clear" w:color="auto" w:fill="FFFFFF"/>
        <w:spacing w:after="0" w:line="240" w:lineRule="auto"/>
        <w:ind w:firstLine="993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lastRenderedPageBreak/>
        <w:t>• повышенная эмоциональность.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</w:p>
    <w:p w:rsidR="00A9574C" w:rsidRDefault="00426342" w:rsidP="006E791F">
      <w:pPr>
        <w:shd w:val="clear" w:color="auto" w:fill="FFFFFF"/>
        <w:spacing w:after="0" w:line="240" w:lineRule="auto"/>
        <w:ind w:firstLine="993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Сколько это будет длиться?! Или когда наступит конец адаптации?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Выделяют три степени адаптации: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легкую (15-30 дней);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среднюю (30-60 дней);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тяжелую (от 2 до 6 месяцев).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По статистике, большинство детей, поступивших в ДОУ, переживают среднюю или тяжелую адаптацию.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Концом периода адаптации принято считать момент, когда на смену отрицательным эмоциям приходят положительные и восстанавливаются регрессирующие функции. </w:t>
      </w:r>
    </w:p>
    <w:p w:rsidR="006E791F" w:rsidRDefault="006E791F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</w:p>
    <w:p w:rsidR="006E791F" w:rsidRDefault="00426342" w:rsidP="006E791F">
      <w:pPr>
        <w:shd w:val="clear" w:color="auto" w:fill="FFFFFF"/>
        <w:spacing w:after="0" w:line="240" w:lineRule="auto"/>
        <w:ind w:firstLine="993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Это означает, что: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при утреннем расставании ребенок не плачет и с желанием идет в группу;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ребенок все охотнее взаимодействует с воспитателем в группе, откликается на его просьбы, следует режимным моментам;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малыш ориентируется в пространстве группы, у него появляются любимые игрушки;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ребенок вспоминает забытые навыки самообслуживания; более того, у него появляются новые достижения, которым он научился в саду;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восстановилась речь и нормальная (характерная для конкретного ребенка) двигательная активность дома, а затем и в детском саду;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нормализуется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сон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как в детском саду, так и дома;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восстанавливается аппетит.</w:t>
      </w:r>
    </w:p>
    <w:p w:rsidR="006E791F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b/>
          <w:bCs/>
          <w:sz w:val="28"/>
          <w:szCs w:val="23"/>
          <w:lang w:eastAsia="ru-RU"/>
        </w:rPr>
        <w:t>Адаптация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- это приспособление организма к изменившимся условиям жизни, к новой обстановке. А для ребенка детский сад, несомненно, является новым, неизведанным пространством, где он встречает много незнакомых людей и ему приходится приспосабливаться.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Как протекает адаптационный период? Для начала нужно отметить, что каждый ребенок индивидуально проживает этот нелегкий период. Одни привыкают быстро – за 2 недели, другие дети дольше – 2 месяца, некоторые не могут привыкнуть в течение года.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b/>
          <w:bCs/>
          <w:sz w:val="28"/>
          <w:szCs w:val="23"/>
          <w:lang w:eastAsia="ru-RU"/>
        </w:rPr>
        <w:t xml:space="preserve">На то, как </w:t>
      </w:r>
      <w:proofErr w:type="gramStart"/>
      <w:r w:rsidRPr="00426342">
        <w:rPr>
          <w:rFonts w:ascii="Times New Roman" w:eastAsia="Times New Roman" w:hAnsi="Times New Roman" w:cs="Times New Roman"/>
          <w:b/>
          <w:bCs/>
          <w:sz w:val="28"/>
          <w:szCs w:val="23"/>
          <w:lang w:eastAsia="ru-RU"/>
        </w:rPr>
        <w:t>будет протекать процесс адаптации влияют</w:t>
      </w:r>
      <w:proofErr w:type="gramEnd"/>
      <w:r w:rsidRPr="00426342">
        <w:rPr>
          <w:rFonts w:ascii="Times New Roman" w:eastAsia="Times New Roman" w:hAnsi="Times New Roman" w:cs="Times New Roman"/>
          <w:b/>
          <w:bCs/>
          <w:sz w:val="28"/>
          <w:szCs w:val="23"/>
          <w:lang w:eastAsia="ru-RU"/>
        </w:rPr>
        <w:t xml:space="preserve"> следующие факторы: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1. Возраст;</w:t>
      </w:r>
    </w:p>
    <w:p w:rsidR="006E791F" w:rsidRDefault="00426342" w:rsidP="006E7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2. Состояние здоровья;</w:t>
      </w:r>
    </w:p>
    <w:p w:rsidR="006E791F" w:rsidRDefault="00426342" w:rsidP="006E7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3. Уровень развития навыков самообслуживания;</w:t>
      </w:r>
    </w:p>
    <w:p w:rsidR="006E791F" w:rsidRDefault="00426342" w:rsidP="006E7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4. Умение общаться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со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взрослыми и сверстниками;</w:t>
      </w:r>
    </w:p>
    <w:p w:rsidR="006E791F" w:rsidRDefault="00426342" w:rsidP="006E7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5. Сформированность предметной и игровой деятельности;</w:t>
      </w:r>
    </w:p>
    <w:p w:rsidR="00426342" w:rsidRPr="00426342" w:rsidRDefault="00426342" w:rsidP="006E7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6. Приближенность домашнего режима к режиму детского сада;</w:t>
      </w:r>
    </w:p>
    <w:p w:rsidR="006E791F" w:rsidRDefault="006E791F" w:rsidP="006E791F">
      <w:pPr>
        <w:shd w:val="clear" w:color="auto" w:fill="FFFFFF"/>
        <w:spacing w:after="30"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39306F"/>
          <w:sz w:val="32"/>
          <w:szCs w:val="29"/>
          <w:lang w:eastAsia="ru-RU"/>
        </w:rPr>
      </w:pPr>
    </w:p>
    <w:p w:rsidR="00426342" w:rsidRPr="006E791F" w:rsidRDefault="00426342" w:rsidP="006E791F">
      <w:pPr>
        <w:shd w:val="clear" w:color="auto" w:fill="FFFFFF"/>
        <w:spacing w:after="30"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39306F"/>
          <w:sz w:val="28"/>
          <w:szCs w:val="29"/>
          <w:lang w:eastAsia="ru-RU"/>
        </w:rPr>
      </w:pPr>
      <w:r w:rsidRPr="006E791F">
        <w:rPr>
          <w:rFonts w:ascii="Times New Roman" w:eastAsia="Times New Roman" w:hAnsi="Times New Roman" w:cs="Times New Roman"/>
          <w:b/>
          <w:bCs/>
          <w:color w:val="39306F"/>
          <w:sz w:val="28"/>
          <w:szCs w:val="29"/>
          <w:lang w:eastAsia="ru-RU"/>
        </w:rPr>
        <w:t>С какими трудностями приходится сталкиваться малышу?</w:t>
      </w:r>
    </w:p>
    <w:p w:rsidR="006E791F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Во-первых, надо помнить, что до 2-3 лет ребенок не испытывает потребности общения со сверстниками, она пока не сформировалась. В этом возрасте взрослый выступает для ребенка как партнер по игре, образец для подражания и удовлетворяет потребность ребенка в доброжелательном внимании и сотрудничестве. Сверстники этого дать не могут, поскольку сами нуждаются в том же.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Во-вторых, дети 2-3 лет испытывают страхи перед незнакомыми людьми и новыми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lastRenderedPageBreak/>
        <w:t>ситуациями общения, что как раз и проявляется в полной мере в яслях. Эти страхи - одна из причин затрудненной адаптации ребенка к яслям. Нередко боязнь новых людей и ситуаций в яслях приводит тому, что ребенок становится более возбудимым, ранимым, обидчивым, плаксивым, он чаще болеет, т. к. стресс истощает защитные силы организма.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В-третьих, дети раннего возраста эмоционально привязаны к матерям. Мама для них – безопасный проводник на пути познания мира. Поэтому нормальный ребенок не может быстро адаптироваться к яслям, поскольку сильно привязан к матери, и ее исчезновение вызывает бурный протест ребенка, особенно если он впечатлительный и эмоционально чувствительный.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В-четвертых, дома к ребенку не предъявляют требований к самостоятельности: мама может и с ложечки покормить, оденет и игрушки уберет на место. Придя в детский сад, ребенок сталкивается с необходимостью делать некоторые вещи самостоятельно: одеваться, есть ложкой, проситься и ходить на горшок и т.д. Если у ребенка не развиты культурно-гигиенические навыки, то привыкание идет болезненно, поскольку его потребность в постоянной опеке взрослого не будет удовлетворена полностью.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И последнее, дольше привыкают дети, у которых сохранились вредные привычки: сосать соску, ходить с подгузниками, пить из бутылки. Если избавиться от вредных привычек до начала посещения детского сада, то адаптация ребенка пройдет более гладко.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b/>
          <w:bCs/>
          <w:sz w:val="28"/>
          <w:szCs w:val="23"/>
          <w:lang w:eastAsia="ru-RU"/>
        </w:rPr>
        <w:t>Существуют определенные причины, которые вызывают слезы у ребенка: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Тревога, связанная со сменой обстановки. Из привычной, спокойной домашней атмосферы, где мама рядом и в любой момент может прийти на помощь, он перемещается в незнакомое пространство, встречает пусть и доброжелательных, но чужих людей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Режим. Ребенку бывает сложно принять нормы и правила жизни группы. В детском саду приучают к определенной дисциплине, а в домашних условиях она не была так важна.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Психологическая неготовность ребенка к детскому саду. Эта проблема наиболее трудная и может быть связана с индивидуальными особенностями развития. Чаще всего это происходит, когда ребенку не хватает эмоционального общения с мамой.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</w:p>
    <w:p w:rsidR="006E791F" w:rsidRDefault="00426342" w:rsidP="006E7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• Отсутствие навыков самообслуживания. Это сильно осложняет пребывание ребенка в детском саду.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К моменту поступления в детский сад ребенок должен уметь: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- самостоятельно садиться на стул;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- самостоятельно пить из чашки;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- пользоваться ложкой;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- активно участвовать в одевании, умывании.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Избыток впечатлений. В ДОУ малыш испытывает много новых позитивных и негативных переживаний, он может переутомляться и вследствие этого - нервничать, плакать, капризничать.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</w:p>
    <w:p w:rsidR="006E791F" w:rsidRDefault="00426342" w:rsidP="006E7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lastRenderedPageBreak/>
        <w:t xml:space="preserve">• Неумение занять себя игрушкой.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Наличие у ребенка своеобразных привычек.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</w:p>
    <w:p w:rsidR="00426342" w:rsidRPr="00426342" w:rsidRDefault="00426342" w:rsidP="006E79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К сожалению, иногда родители совершают серьезные ошибки, которые затрудняют адаптацию ребенка.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A9574C">
        <w:rPr>
          <w:rFonts w:ascii="Times New Roman" w:eastAsia="Times New Roman" w:hAnsi="Times New Roman" w:cs="Times New Roman"/>
          <w:b/>
          <w:i/>
          <w:sz w:val="28"/>
          <w:szCs w:val="23"/>
          <w:lang w:eastAsia="ru-RU"/>
        </w:rPr>
        <w:t>Чего нельзя делать ни в коем случае</w:t>
      </w:r>
      <w:proofErr w:type="gramStart"/>
      <w:r w:rsidRPr="00A9574C">
        <w:rPr>
          <w:rFonts w:ascii="Times New Roman" w:eastAsia="Times New Roman" w:hAnsi="Times New Roman" w:cs="Times New Roman"/>
          <w:b/>
          <w:i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• Н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ельзя наказывать или сердиться на малыша за то, что он плачет при расставании или дома при упоминании необходимости идти в сад! Помните, он имеет право на такую реакцию. Строгое напоминание о том, что «он обещал не плакать», тоже абсолютно неэффективно. Дети этого возраста пока не умеют держать слово. Лучше еще раз напомните, что вы обязательно придете.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Нельзя пугать детским садом («Вот будешь себя плохо вести, опять в детский сад пойдешь!»). Место, которым пугают, никогда не станет ни любимым, ни безопасным.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Нельзя плохо отзываться о воспитателях и саде при ребенке. Это может навести малыша на мысль, что сад - нехорошее место и там его окружают плохие люди. Тогда тревога не пройдет вообще.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Нельзя обманывать ребенка, говоря, что вы придете очень скоро, если малышу, например, предстоит оставаться в садике полдня или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даже полный день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. Пусть лучше он знает, что мама придет нескоро, чем будет ждать ее целый день и может потерять доверие к самому близкому человеку.</w:t>
      </w:r>
    </w:p>
    <w:p w:rsidR="006E791F" w:rsidRDefault="006E791F" w:rsidP="006E791F">
      <w:pPr>
        <w:shd w:val="clear" w:color="auto" w:fill="FFFFFF"/>
        <w:spacing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39306F"/>
          <w:sz w:val="32"/>
          <w:szCs w:val="29"/>
          <w:lang w:eastAsia="ru-RU"/>
        </w:rPr>
      </w:pPr>
    </w:p>
    <w:p w:rsidR="00426342" w:rsidRPr="006E791F" w:rsidRDefault="00426342" w:rsidP="006E791F">
      <w:pPr>
        <w:shd w:val="clear" w:color="auto" w:fill="FFFFFF"/>
        <w:spacing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39306F"/>
          <w:sz w:val="32"/>
          <w:szCs w:val="29"/>
          <w:lang w:eastAsia="ru-RU"/>
        </w:rPr>
      </w:pPr>
      <w:r w:rsidRPr="006E791F">
        <w:rPr>
          <w:rFonts w:ascii="Times New Roman" w:eastAsia="Times New Roman" w:hAnsi="Times New Roman" w:cs="Times New Roman"/>
          <w:b/>
          <w:bCs/>
          <w:color w:val="39306F"/>
          <w:sz w:val="32"/>
          <w:szCs w:val="29"/>
          <w:lang w:eastAsia="ru-RU"/>
        </w:rPr>
        <w:t>Способы уменьшить стресс ребенка.</w:t>
      </w:r>
    </w:p>
    <w:p w:rsidR="006E791F" w:rsidRDefault="00426342" w:rsidP="006E791F">
      <w:pPr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• необходимо заранее создавать дома для ребенка режим дня (сон, игры, прием пищи), соответствующий режиму ДОУ. </w:t>
      </w:r>
    </w:p>
    <w:p w:rsidR="00426342" w:rsidRPr="00426342" w:rsidRDefault="00426342" w:rsidP="006E791F">
      <w:pPr>
        <w:jc w:val="both"/>
        <w:rPr>
          <w:rFonts w:ascii="Times New Roman" w:hAnsi="Times New Roman" w:cs="Times New Roman"/>
          <w:sz w:val="28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• в первые дни не следует оставлять малыша в детском саду больше 2-х часов. Время пребывания нужно увеличивать постепенно. По прошествии 2-3 недель, учитывая желание малыша, можно оставлять на целый день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.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к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аждый день необходимо спрашивать у ребенка о том, как прошел день, какие он получил впечатления. обязательно нужно акцентировать внимание на положительных моментах, так как именно родители такими короткими замечаниями способны сформировать позитивное отношение к ДОУ.</w:t>
      </w:r>
    </w:p>
    <w:p w:rsidR="006E791F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• Желательно укладывать ребенка спать пораньше, побыть с ним подольше перед сном, поговорить о садике. Можно с вечера условиться, какие игрушки он возьмет с собой в садик, вместе решить, какую одежду он наденет утром.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В выходные дни придерживаться режима дня, принятого в ДОУ, повторять все виды деятельности.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Желательно дать ребенку пару дней отдыха, если он категорически отказывается идти в детский сад. Все это время надо рассказывать о садике, о том, как много интересного его ждет там.</w:t>
      </w:r>
    </w:p>
    <w:p w:rsidR="006E791F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bookmarkStart w:id="0" w:name="_GoBack"/>
      <w:bookmarkEnd w:id="0"/>
      <w:r w:rsidRPr="00426342">
        <w:rPr>
          <w:rFonts w:ascii="Times New Roman" w:eastAsia="Times New Roman" w:hAnsi="Times New Roman" w:cs="Times New Roman"/>
          <w:b/>
          <w:bCs/>
          <w:sz w:val="28"/>
          <w:szCs w:val="23"/>
          <w:lang w:eastAsia="ru-RU"/>
        </w:rPr>
        <w:lastRenderedPageBreak/>
        <w:t>Отдавая ребенка в ДОУ, родители могут столкнуться с трудностями: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в первую очередь, это неготовность родителей к негативной реакции ребенка на ДОУ. Родители бывают напуганы плаксивостью ребенка, растеряны, ведь дома он охотно соглашается идти в детский сад. Плаксивость – нормальное состояние дошкольника в период адаптации. При терпеливом отношении взрослых она может пройти сама собой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.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ч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астой ошибкой родителей является обвинение и наказание ребенка за слезы. Это не выход из ситуации. </w:t>
      </w:r>
    </w:p>
    <w:p w:rsidR="006E791F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ребенок может привыкать к садику 2-3 месяца.</w:t>
      </w:r>
    </w:p>
    <w:p w:rsidR="006E791F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сами родители должны психологически быть готовы к посещению ребенком ДОУ. Спокойно относится к шишкам и синякам.</w:t>
      </w:r>
    </w:p>
    <w:p w:rsidR="006E791F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b/>
          <w:bCs/>
          <w:sz w:val="28"/>
          <w:szCs w:val="23"/>
          <w:lang w:eastAsia="ru-RU"/>
        </w:rPr>
        <w:t>Рекомендуется: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• как можно больше времени проводить с ребенком в этот период его жизни. Этим мама показывает, что нечего бояться, потому что она все так же рядом.</w:t>
      </w:r>
    </w:p>
    <w:p w:rsidR="006E791F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• когда ребенок начинает весело говорить о садике, пересказывать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события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случившиеся за день - верный знак того, что он освоился.</w:t>
      </w:r>
    </w:p>
    <w:p w:rsidR="00426342" w:rsidRPr="00426342" w:rsidRDefault="00426342" w:rsidP="006E791F">
      <w:pPr>
        <w:shd w:val="clear" w:color="auto" w:fill="FFFFFF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Сколько по времени будет продолжаться адаптационный период, сказать трудно, потому что все дети проходят его по-разному. Но привыкание к ДОУ – это также и тест для родителей, показатель того, насколько они готовы поддержать ребенка,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помогать ему преодолевать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трудности.</w:t>
      </w:r>
    </w:p>
    <w:p w:rsidR="006E791F" w:rsidRDefault="006E791F" w:rsidP="006E791F">
      <w:pPr>
        <w:shd w:val="clear" w:color="auto" w:fill="FFFFFF"/>
        <w:spacing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39306F"/>
          <w:sz w:val="36"/>
          <w:szCs w:val="29"/>
          <w:lang w:eastAsia="ru-RU"/>
        </w:rPr>
      </w:pPr>
    </w:p>
    <w:p w:rsidR="00426342" w:rsidRPr="006E791F" w:rsidRDefault="00426342" w:rsidP="006E791F">
      <w:pPr>
        <w:shd w:val="clear" w:color="auto" w:fill="FFFFFF"/>
        <w:spacing w:line="240" w:lineRule="auto"/>
        <w:ind w:firstLine="993"/>
        <w:jc w:val="both"/>
        <w:rPr>
          <w:rFonts w:ascii="Times New Roman" w:eastAsia="Times New Roman" w:hAnsi="Times New Roman" w:cs="Times New Roman"/>
          <w:b/>
          <w:bCs/>
          <w:color w:val="39306F"/>
          <w:sz w:val="28"/>
          <w:szCs w:val="29"/>
          <w:lang w:eastAsia="ru-RU"/>
        </w:rPr>
      </w:pPr>
      <w:r w:rsidRPr="006E791F">
        <w:rPr>
          <w:rFonts w:ascii="Times New Roman" w:eastAsia="Times New Roman" w:hAnsi="Times New Roman" w:cs="Times New Roman"/>
          <w:b/>
          <w:bCs/>
          <w:color w:val="39306F"/>
          <w:sz w:val="28"/>
          <w:szCs w:val="29"/>
          <w:lang w:eastAsia="ru-RU"/>
        </w:rPr>
        <w:t xml:space="preserve">Как помочь ребенку снять эмоциональное и мышечное напряжение? </w:t>
      </w:r>
    </w:p>
    <w:p w:rsidR="00A9574C" w:rsidRDefault="00426342" w:rsidP="006E791F">
      <w:pPr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В период адаптации к детскому саду ребенок испытывает сильный стресс. И чем интенсивнее напряжение переживает ребенок, тем дольше длится период адаптации. Организм ребенка еще не способен справляться с сильными потрясениями, поэтому ему необходимо помочь снять напряжение, накопившееся за время пребывания в детском саду.</w:t>
      </w:r>
    </w:p>
    <w:p w:rsidR="00A9574C" w:rsidRDefault="00A9574C" w:rsidP="006E791F">
      <w:pPr>
        <w:ind w:firstLine="993"/>
        <w:jc w:val="both"/>
        <w:rPr>
          <w:rFonts w:ascii="Times New Roman" w:eastAsia="Times New Roman" w:hAnsi="Times New Roman" w:cs="Times New Roman"/>
          <w:sz w:val="28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3"/>
          <w:lang w:eastAsia="ru-RU"/>
        </w:rPr>
        <w:t>П</w:t>
      </w:r>
      <w:r w:rsidR="00426342"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очти всем детям хорошо помогают справиться с дневным напряжением — игры на воде: наберите в ванну немного теплой воды, включите теплый высокий душ. Вся накипь дня — усталость, раздражение, напряжение – уйдет, «стечет» с малыша. Игры в воде подчиняются одному общему правилу – они должны быть нешумными, спокойными. </w:t>
      </w:r>
    </w:p>
    <w:p w:rsidR="008301E5" w:rsidRPr="00426342" w:rsidRDefault="00426342" w:rsidP="006E791F">
      <w:pPr>
        <w:ind w:firstLine="993"/>
        <w:jc w:val="both"/>
        <w:rPr>
          <w:rFonts w:ascii="Times New Roman" w:hAnsi="Times New Roman" w:cs="Times New Roman"/>
          <w:sz w:val="28"/>
        </w:rPr>
      </w:pP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Можно пускать мыльные пузыри, играть с губками (смотреть, как они впитывают и отдают воду, устроить ребенку «дождик» из губки, превратить их в кораблики или дельфинов), строить из мягкой мозаики красочные картины, просто дать две-три баночки, — и пусть переливает водичку туда-сюда. Вид и звук льющейся воды действует умиротворяющее, — через15-20 минут ребенок будет спокоен.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Постарайтесь, чтобы малыш как можно больше времени находился на свежем воздухе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lastRenderedPageBreak/>
        <w:t>(если позволяет время). Гуляя вместе с ним, вы получите идеальную возможность поговорить с сыном или дочкой, обсудить события дня. Если произошло что-то неприятное или тревожащее малыша, надо обсудить с ним это сразу, не допуская, чтобы это давило на него целый вечер.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 xml:space="preserve">Попробуйте исключить телевизор из вечерних развлечений малыша. Мерцание экрана только усилит раздражение и нагрузку на уставший мозг. Исключение можно сделать для передачи «Спокойной ночи, малыши!» или для любимого тихого мультфильма, — эти передачи идут в </w:t>
      </w:r>
      <w:proofErr w:type="gramStart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>одно и тоже</w:t>
      </w:r>
      <w:proofErr w:type="gramEnd"/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t xml:space="preserve"> время и могут стать частью «ритуала» отхода ко сну. Перед сном можно сделать малышу расслабляющий массаж, прослушать вместе тихую мелодичную музыку, кассету с записями шума моря или звуков дождя, почитать сказку. </w:t>
      </w:r>
      <w:r w:rsidRPr="00426342">
        <w:rPr>
          <w:rFonts w:ascii="Times New Roman" w:eastAsia="Times New Roman" w:hAnsi="Times New Roman" w:cs="Times New Roman"/>
          <w:sz w:val="28"/>
          <w:szCs w:val="23"/>
          <w:lang w:eastAsia="ru-RU"/>
        </w:rPr>
        <w:br/>
        <w:t>Каким бы замечательным не был детский сад, какие бы профессионалы в нем не работали, никто не поможет вашему ребенку лучше, чем вы. Если малыш будет твердо знать, что в конце шумного дня его ждет «тихая пристань», восемь часов в садике не покажутся ему такой оглушающей вечностью, и стресс отступит!</w:t>
      </w:r>
    </w:p>
    <w:sectPr w:rsidR="008301E5" w:rsidRPr="00426342" w:rsidSect="00426342">
      <w:pgSz w:w="11906" w:h="16838"/>
      <w:pgMar w:top="709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B5B"/>
    <w:rsid w:val="00062E32"/>
    <w:rsid w:val="00426342"/>
    <w:rsid w:val="005604A9"/>
    <w:rsid w:val="006E791F"/>
    <w:rsid w:val="008301E5"/>
    <w:rsid w:val="00A9574C"/>
    <w:rsid w:val="00B9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2634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A95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57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26342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A95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57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95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23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93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438106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011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98064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13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7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8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052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13156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497514">
                              <w:marLeft w:val="0"/>
                              <w:marRight w:val="0"/>
                              <w:marTop w:val="1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72213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331982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142672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001485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0623685">
                                  <w:marLeft w:val="0"/>
                                  <w:marRight w:val="0"/>
                                  <w:marTop w:val="15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834708">
                                  <w:marLeft w:val="0"/>
                                  <w:marRight w:val="0"/>
                                  <w:marTop w:val="15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634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1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8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9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59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40097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928356">
                              <w:marLeft w:val="0"/>
                              <w:marRight w:val="0"/>
                              <w:marTop w:val="15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364870">
                                  <w:marLeft w:val="0"/>
                                  <w:marRight w:val="0"/>
                                  <w:marTop w:val="15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2318</Words>
  <Characters>13213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2018-08-28T10:44:00Z</cp:lastPrinted>
  <dcterms:created xsi:type="dcterms:W3CDTF">2018-12-12T11:22:00Z</dcterms:created>
  <dcterms:modified xsi:type="dcterms:W3CDTF">2018-12-12T11:22:00Z</dcterms:modified>
</cp:coreProperties>
</file>